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30" w:rsidRDefault="007F0420" w:rsidP="007F0420">
      <w:pPr>
        <w:jc w:val="right"/>
        <w:rPr>
          <w:rtl/>
          <w:lang w:bidi="ar-IQ"/>
        </w:rPr>
      </w:pPr>
      <w:r>
        <w:rPr>
          <w:rFonts w:hint="cs"/>
          <w:rtl/>
          <w:lang w:bidi="ar-IQ"/>
        </w:rPr>
        <w:t>تعد شركتنا من الشركات الرائدة في التجهيز وتهيئة الأماكن على مستوى عالي من اللياقة، فهي الأولى في مجالها، ليس من ناحية جودة ما يقدم وفق معايير ذوقية عالية، بل بما نقدمه من عروض تساعدك على التجهيز و</w:t>
      </w:r>
      <w:bookmarkStart w:id="0" w:name="_GoBack"/>
      <w:bookmarkEnd w:id="0"/>
      <w:r>
        <w:rPr>
          <w:rFonts w:hint="cs"/>
          <w:rtl/>
          <w:lang w:bidi="ar-IQ"/>
        </w:rPr>
        <w:t xml:space="preserve">فق الإمكانيات الممكنة. </w:t>
      </w:r>
    </w:p>
    <w:p w:rsidR="007F0420" w:rsidRDefault="007F0420" w:rsidP="007F0420">
      <w:pPr>
        <w:jc w:val="right"/>
        <w:rPr>
          <w:rtl/>
          <w:lang w:bidi="ar-IQ"/>
        </w:rPr>
      </w:pPr>
    </w:p>
    <w:p w:rsidR="007F0420" w:rsidRDefault="007F0420" w:rsidP="007F0420">
      <w:pPr>
        <w:jc w:val="right"/>
        <w:rPr>
          <w:rFonts w:hint="cs"/>
          <w:rtl/>
          <w:lang w:bidi="ar-IQ"/>
        </w:rPr>
      </w:pPr>
    </w:p>
    <w:p w:rsidR="007F0420" w:rsidRDefault="007F0420" w:rsidP="007F0420">
      <w:pPr>
        <w:jc w:val="right"/>
        <w:rPr>
          <w:rFonts w:hint="cs"/>
          <w:rtl/>
          <w:lang w:bidi="ar-IQ"/>
        </w:rPr>
      </w:pPr>
    </w:p>
    <w:sectPr w:rsidR="007F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EF"/>
    <w:rsid w:val="007F0420"/>
    <w:rsid w:val="00C751EF"/>
    <w:rsid w:val="00D06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B58C5-6DB5-47A4-AAE2-9B46F497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190</Characters>
  <Application>Microsoft Office Word</Application>
  <DocSecurity>0</DocSecurity>
  <Lines>1</Lines>
  <Paragraphs>1</Paragraphs>
  <ScaleCrop>false</ScaleCrop>
  <Company>SACC</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2022-05-06T12:17:00Z</dcterms:created>
  <dcterms:modified xsi:type="dcterms:W3CDTF">2022-05-06T12:24:00Z</dcterms:modified>
</cp:coreProperties>
</file>